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CF" w:rsidRPr="000C19CF" w:rsidRDefault="000C19CF" w:rsidP="00E16693">
      <w:pPr>
        <w:shd w:val="clear" w:color="auto" w:fill="FFFFFF"/>
        <w:jc w:val="center"/>
        <w:rPr>
          <w:color w:val="404040"/>
        </w:rPr>
      </w:pPr>
      <w:r w:rsidRPr="000C19CF">
        <w:rPr>
          <w:b/>
          <w:bCs/>
          <w:color w:val="404040"/>
        </w:rPr>
        <w:t xml:space="preserve">Лицензионный договор </w:t>
      </w:r>
    </w:p>
    <w:p w:rsidR="000C19CF" w:rsidRPr="000C19CF" w:rsidRDefault="000C19CF" w:rsidP="00E16693">
      <w:pPr>
        <w:shd w:val="clear" w:color="auto" w:fill="FFFFFF"/>
        <w:jc w:val="center"/>
        <w:rPr>
          <w:color w:val="404040"/>
        </w:rPr>
      </w:pPr>
      <w:r w:rsidRPr="000C19CF">
        <w:rPr>
          <w:b/>
          <w:bCs/>
          <w:color w:val="404040"/>
        </w:rPr>
        <w:t>о передаче неисключительных прав на использование произведения</w:t>
      </w:r>
    </w:p>
    <w:p w:rsidR="000C19CF" w:rsidRPr="000C19CF" w:rsidRDefault="000C19CF" w:rsidP="00E16693">
      <w:pPr>
        <w:shd w:val="clear" w:color="auto" w:fill="FFFFFF"/>
        <w:rPr>
          <w:color w:val="404040"/>
        </w:rPr>
      </w:pPr>
      <w:r w:rsidRPr="000C19CF">
        <w:rPr>
          <w:color w:val="404040"/>
          <w:lang w:val="en"/>
        </w:rPr>
        <w:t> </w:t>
      </w:r>
    </w:p>
    <w:tbl>
      <w:tblPr>
        <w:tblW w:w="5000" w:type="pct"/>
        <w:tblCellSpacing w:w="7" w:type="dxa"/>
        <w:tblLook w:val="04A0" w:firstRow="1" w:lastRow="0" w:firstColumn="1" w:lastColumn="0" w:noHBand="0" w:noVBand="1"/>
      </w:tblPr>
      <w:tblGrid>
        <w:gridCol w:w="5034"/>
        <w:gridCol w:w="4379"/>
      </w:tblGrid>
      <w:tr w:rsidR="000C19CF" w:rsidRPr="000C19CF" w:rsidTr="000C19CF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9CF" w:rsidRPr="000C19CF" w:rsidRDefault="000C19CF" w:rsidP="00E16693">
            <w:pPr>
              <w:rPr>
                <w:color w:val="404040"/>
              </w:rPr>
            </w:pPr>
            <w:r w:rsidRPr="000C19CF">
              <w:rPr>
                <w:b/>
                <w:bCs/>
                <w:color w:val="404040"/>
              </w:rPr>
              <w:t xml:space="preserve">г. </w:t>
            </w:r>
            <w:r w:rsidR="00E16693">
              <w:rPr>
                <w:b/>
                <w:bCs/>
                <w:color w:val="404040"/>
              </w:rPr>
              <w:t>Пенза</w:t>
            </w:r>
            <w:r w:rsidRPr="000C19CF">
              <w:rPr>
                <w:b/>
                <w:bCs/>
                <w:color w:val="40404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9CF" w:rsidRPr="000C19CF" w:rsidRDefault="000C19CF" w:rsidP="00E16693">
            <w:pPr>
              <w:jc w:val="right"/>
              <w:rPr>
                <w:color w:val="404040"/>
              </w:rPr>
            </w:pPr>
            <w:r w:rsidRPr="000C19CF">
              <w:rPr>
                <w:b/>
                <w:bCs/>
                <w:color w:val="404040"/>
              </w:rPr>
              <w:t>   </w:t>
            </w:r>
            <w:r w:rsidRPr="00B00FA1">
              <w:rPr>
                <w:b/>
                <w:bCs/>
                <w:color w:val="FF0000"/>
              </w:rPr>
              <w:t>{</w:t>
            </w:r>
            <w:proofErr w:type="spellStart"/>
            <w:r w:rsidRPr="00B00FA1">
              <w:rPr>
                <w:b/>
                <w:bCs/>
                <w:color w:val="FF0000"/>
              </w:rPr>
              <w:t>date</w:t>
            </w:r>
            <w:proofErr w:type="spellEnd"/>
            <w:r w:rsidRPr="00B00FA1">
              <w:rPr>
                <w:b/>
                <w:bCs/>
                <w:color w:val="FF0000"/>
              </w:rPr>
              <w:t>}</w:t>
            </w:r>
          </w:p>
        </w:tc>
      </w:tr>
    </w:tbl>
    <w:p w:rsidR="000C19CF" w:rsidRPr="000C19CF" w:rsidRDefault="000C19CF" w:rsidP="00E16693">
      <w:pPr>
        <w:shd w:val="clear" w:color="auto" w:fill="FFFFFF"/>
        <w:rPr>
          <w:color w:val="404040"/>
          <w:lang w:val="en"/>
        </w:rPr>
      </w:pPr>
      <w:r w:rsidRPr="000C19CF">
        <w:rPr>
          <w:color w:val="404040"/>
          <w:lang w:val="en"/>
        </w:rPr>
        <w:t> </w:t>
      </w:r>
    </w:p>
    <w:p w:rsidR="000C19CF" w:rsidRPr="00B00FA1" w:rsidRDefault="000C19CF" w:rsidP="00B00FA1">
      <w:pPr>
        <w:shd w:val="clear" w:color="auto" w:fill="FFFFFF"/>
        <w:jc w:val="both"/>
      </w:pPr>
      <w:r w:rsidRPr="00B00FA1">
        <w:rPr>
          <w:b/>
          <w:bCs/>
          <w:color w:val="FF0000"/>
        </w:rPr>
        <w:t>{</w:t>
      </w:r>
      <w:proofErr w:type="spellStart"/>
      <w:r w:rsidRPr="00B00FA1">
        <w:rPr>
          <w:b/>
          <w:bCs/>
          <w:color w:val="FF0000"/>
          <w:lang w:val="en"/>
        </w:rPr>
        <w:t>fio</w:t>
      </w:r>
      <w:proofErr w:type="spellEnd"/>
      <w:r w:rsidRPr="00B00FA1">
        <w:rPr>
          <w:b/>
          <w:bCs/>
          <w:color w:val="FF0000"/>
        </w:rPr>
        <w:t>}</w:t>
      </w:r>
      <w:r w:rsidRPr="00B00FA1">
        <w:rPr>
          <w:color w:val="FF0000"/>
        </w:rPr>
        <w:t>,</w:t>
      </w:r>
      <w:r w:rsidRPr="00B00FA1">
        <w:rPr>
          <w:color w:val="FF0000"/>
          <w:lang w:val="en"/>
        </w:rPr>
        <w:t> </w:t>
      </w:r>
      <w:r w:rsidRPr="000C19CF">
        <w:rPr>
          <w:color w:val="404040"/>
        </w:rPr>
        <w:t>именуемый в дальнейшем «</w:t>
      </w:r>
      <w:r w:rsidRPr="000C19CF">
        <w:rPr>
          <w:b/>
          <w:bCs/>
          <w:color w:val="404040"/>
        </w:rPr>
        <w:t>Автор»</w:t>
      </w:r>
      <w:r w:rsidRPr="000C19CF">
        <w:rPr>
          <w:color w:val="404040"/>
        </w:rPr>
        <w:t xml:space="preserve">, с одной </w:t>
      </w:r>
      <w:r w:rsidRPr="00B00FA1">
        <w:t xml:space="preserve">стороны, </w:t>
      </w:r>
      <w:proofErr w:type="gramStart"/>
      <w:r w:rsidRPr="00B00FA1">
        <w:t xml:space="preserve">и </w:t>
      </w:r>
      <w:r w:rsidR="00E16693" w:rsidRPr="00B00FA1">
        <w:rPr>
          <w:b/>
          <w:bCs/>
        </w:rPr>
        <w:t>ООО</w:t>
      </w:r>
      <w:proofErr w:type="gramEnd"/>
      <w:r w:rsidR="00E16693" w:rsidRPr="00B00FA1">
        <w:rPr>
          <w:b/>
          <w:bCs/>
        </w:rPr>
        <w:t xml:space="preserve"> Научно-издательский центр «</w:t>
      </w:r>
      <w:proofErr w:type="spellStart"/>
      <w:r w:rsidR="00E16693" w:rsidRPr="00B00FA1">
        <w:rPr>
          <w:b/>
          <w:bCs/>
        </w:rPr>
        <w:t>Социсфера</w:t>
      </w:r>
      <w:proofErr w:type="spellEnd"/>
      <w:r w:rsidR="00E16693" w:rsidRPr="00B00FA1">
        <w:rPr>
          <w:b/>
          <w:bCs/>
        </w:rPr>
        <w:t>»</w:t>
      </w:r>
      <w:r w:rsidRPr="00B00FA1">
        <w:t xml:space="preserve">, именуемое в дальнейшем </w:t>
      </w:r>
      <w:r w:rsidRPr="00B00FA1">
        <w:rPr>
          <w:b/>
        </w:rPr>
        <w:t>Организация</w:t>
      </w:r>
      <w:r w:rsidRPr="00B00FA1">
        <w:t>, в лице</w:t>
      </w:r>
      <w:r w:rsidR="00E16693" w:rsidRPr="00B00FA1">
        <w:t xml:space="preserve"> генерального директора Дорошиной Илоны Геннадьевны</w:t>
      </w:r>
      <w:r w:rsidRPr="00B00FA1">
        <w:t xml:space="preserve">, действующего на основании </w:t>
      </w:r>
      <w:r w:rsidR="00E16693" w:rsidRPr="00B00FA1">
        <w:t>Устава</w:t>
      </w:r>
      <w:r w:rsidRPr="00B00FA1">
        <w:t>, с другой стороны, совместно именуемые Стороны, заключили настоящий договор (далее «Договор»), о нижеследующем:</w:t>
      </w:r>
    </w:p>
    <w:p w:rsidR="000C19CF" w:rsidRPr="00B00FA1" w:rsidRDefault="000C19CF" w:rsidP="00E16693">
      <w:pPr>
        <w:shd w:val="clear" w:color="auto" w:fill="FFFFFF"/>
        <w:jc w:val="center"/>
      </w:pPr>
      <w:r w:rsidRPr="00B00FA1">
        <w:rPr>
          <w:b/>
          <w:bCs/>
          <w:u w:val="single"/>
        </w:rPr>
        <w:t>1. Предмет Договора</w:t>
      </w:r>
    </w:p>
    <w:p w:rsidR="000C19CF" w:rsidRPr="00B00FA1" w:rsidRDefault="000C19CF" w:rsidP="00B00FA1">
      <w:pPr>
        <w:shd w:val="clear" w:color="auto" w:fill="FFFFFF"/>
        <w:jc w:val="both"/>
      </w:pPr>
      <w:r w:rsidRPr="00B00FA1">
        <w:t>1.1.</w:t>
      </w:r>
      <w:r w:rsidRPr="00B00FA1">
        <w:rPr>
          <w:lang w:val="en"/>
        </w:rPr>
        <w:t> </w:t>
      </w:r>
      <w:proofErr w:type="gramStart"/>
      <w:r w:rsidRPr="00B00FA1">
        <w:rPr>
          <w:b/>
          <w:bCs/>
        </w:rPr>
        <w:t>Автор</w:t>
      </w:r>
      <w:r w:rsidRPr="00B00FA1">
        <w:t xml:space="preserve"> предоставляет </w:t>
      </w:r>
      <w:r w:rsidRPr="00B00FA1">
        <w:rPr>
          <w:b/>
          <w:bCs/>
        </w:rPr>
        <w:t>на безвозмездной основе</w:t>
      </w:r>
      <w:r w:rsidRPr="00B00FA1">
        <w:t xml:space="preserve"> </w:t>
      </w:r>
      <w:r w:rsidR="00E16693" w:rsidRPr="00B00FA1">
        <w:rPr>
          <w:b/>
          <w:bCs/>
        </w:rPr>
        <w:t xml:space="preserve">Организации </w:t>
      </w:r>
      <w:r w:rsidRPr="00B00FA1">
        <w:rPr>
          <w:b/>
          <w:bCs/>
        </w:rPr>
        <w:t>права</w:t>
      </w:r>
      <w:r w:rsidRPr="00B00FA1">
        <w:t xml:space="preserve"> </w:t>
      </w:r>
      <w:r w:rsidRPr="00B00FA1">
        <w:rPr>
          <w:b/>
          <w:bCs/>
        </w:rPr>
        <w:t>на издание и последующее распространение Произведений в печатном виде и использование электронных копий Произведений</w:t>
      </w:r>
      <w:r w:rsidRPr="00B00FA1">
        <w:t xml:space="preserve">, автором которых он является и указанных в п. 4 настоящего Договора (далее – </w:t>
      </w:r>
      <w:r w:rsidRPr="00B00FA1">
        <w:rPr>
          <w:b/>
          <w:bCs/>
        </w:rPr>
        <w:t>«Произведения»</w:t>
      </w:r>
      <w:r w:rsidRPr="00B00FA1">
        <w:t>), в том числе право на размещение их электронных копий в базах данных, представленных в виде научных информационных ресурсов сети Интернет, путем распространения отдельных самостоятельных частей Произведений</w:t>
      </w:r>
      <w:proofErr w:type="gramEnd"/>
      <w:r w:rsidRPr="00B00FA1">
        <w:t xml:space="preserve"> (статей), право на создание электронных копий Произведений (воспроизведение Произведений), кроме того право на извлечение метаданных (переработку) Произведений и использование их для наполнения баз данных в соответствии с условиями настоящего Договора, а также</w:t>
      </w:r>
      <w:r w:rsidRPr="00B00FA1">
        <w:rPr>
          <w:lang w:val="en"/>
        </w:rPr>
        <w:t> </w:t>
      </w:r>
      <w:r w:rsidRPr="00B00FA1">
        <w:t xml:space="preserve"> право на изготовление репринтных копий.</w:t>
      </w:r>
    </w:p>
    <w:p w:rsidR="000C19CF" w:rsidRPr="00B00FA1" w:rsidRDefault="000C19CF" w:rsidP="00B00FA1">
      <w:pPr>
        <w:shd w:val="clear" w:color="auto" w:fill="FFFFFF"/>
        <w:jc w:val="both"/>
      </w:pPr>
      <w:r w:rsidRPr="00B00FA1">
        <w:t>1.2.</w:t>
      </w:r>
      <w:r w:rsidRPr="00B00FA1">
        <w:rPr>
          <w:lang w:val="en"/>
        </w:rPr>
        <w:t> </w:t>
      </w:r>
      <w:r w:rsidRPr="00B00FA1">
        <w:rPr>
          <w:b/>
          <w:bCs/>
        </w:rPr>
        <w:t xml:space="preserve">Автор </w:t>
      </w:r>
      <w:r w:rsidRPr="00B00FA1">
        <w:t>гарантирует, что</w:t>
      </w:r>
      <w:r w:rsidRPr="00B00FA1">
        <w:rPr>
          <w:b/>
          <w:bCs/>
        </w:rPr>
        <w:t xml:space="preserve"> </w:t>
      </w:r>
      <w:r w:rsidRPr="00B00FA1">
        <w:t>является</w:t>
      </w:r>
      <w:r w:rsidRPr="00B00FA1">
        <w:rPr>
          <w:lang w:val="en"/>
        </w:rPr>
        <w:t> </w:t>
      </w:r>
      <w:r w:rsidRPr="00B00FA1">
        <w:t xml:space="preserve"> правообладателем исключительных прав на передаваемые </w:t>
      </w:r>
      <w:r w:rsidR="00E16693" w:rsidRPr="00B00FA1">
        <w:rPr>
          <w:b/>
          <w:bCs/>
        </w:rPr>
        <w:t>Организации</w:t>
      </w:r>
      <w:r w:rsidR="00E16693" w:rsidRPr="00B00FA1">
        <w:t xml:space="preserve"> </w:t>
      </w:r>
      <w:r w:rsidRPr="00B00FA1">
        <w:t>Произведения.</w:t>
      </w:r>
    </w:p>
    <w:p w:rsidR="000C19CF" w:rsidRPr="00B00FA1" w:rsidRDefault="000C19CF" w:rsidP="00B00FA1">
      <w:pPr>
        <w:shd w:val="clear" w:color="auto" w:fill="FFFFFF"/>
        <w:jc w:val="both"/>
      </w:pPr>
      <w:r w:rsidRPr="00B00FA1">
        <w:t>1.3.</w:t>
      </w:r>
      <w:r w:rsidRPr="00B00FA1">
        <w:rPr>
          <w:lang w:val="en"/>
        </w:rPr>
        <w:t> </w:t>
      </w:r>
      <w:r w:rsidRPr="00B00FA1">
        <w:t>Территория, на которой допускается использование прав на Произведения, не ограничена.</w:t>
      </w:r>
    </w:p>
    <w:p w:rsidR="000C19CF" w:rsidRPr="00B00FA1" w:rsidRDefault="000C19CF" w:rsidP="00E16693">
      <w:pPr>
        <w:shd w:val="clear" w:color="auto" w:fill="FFFFFF"/>
        <w:jc w:val="center"/>
      </w:pPr>
      <w:r w:rsidRPr="00B00FA1">
        <w:rPr>
          <w:b/>
          <w:bCs/>
          <w:u w:val="single"/>
        </w:rPr>
        <w:t>2. Права и обязанности Сторон</w:t>
      </w:r>
    </w:p>
    <w:p w:rsidR="000C19CF" w:rsidRPr="00B00FA1" w:rsidRDefault="000C19CF" w:rsidP="00B00FA1">
      <w:pPr>
        <w:shd w:val="clear" w:color="auto" w:fill="FFFFFF"/>
        <w:jc w:val="both"/>
      </w:pPr>
      <w:r w:rsidRPr="00B00FA1">
        <w:t>2.1.</w:t>
      </w:r>
      <w:r w:rsidRPr="00B00FA1">
        <w:rPr>
          <w:lang w:val="en"/>
        </w:rPr>
        <w:t> </w:t>
      </w:r>
      <w:r w:rsidRPr="00B00FA1">
        <w:rPr>
          <w:b/>
          <w:bCs/>
        </w:rPr>
        <w:t>Автор</w:t>
      </w:r>
      <w:r w:rsidRPr="00B00FA1">
        <w:t xml:space="preserve"> </w:t>
      </w:r>
      <w:r w:rsidRPr="00B00FA1">
        <w:rPr>
          <w:b/>
          <w:bCs/>
        </w:rPr>
        <w:t xml:space="preserve">предоставляет </w:t>
      </w:r>
      <w:r w:rsidR="00E16693" w:rsidRPr="00B00FA1">
        <w:rPr>
          <w:b/>
          <w:bCs/>
        </w:rPr>
        <w:t>Организации</w:t>
      </w:r>
      <w:r w:rsidR="00E16693" w:rsidRPr="00B00FA1">
        <w:rPr>
          <w:b/>
          <w:bCs/>
        </w:rPr>
        <w:t xml:space="preserve"> </w:t>
      </w:r>
      <w:r w:rsidRPr="00B00FA1">
        <w:rPr>
          <w:b/>
          <w:bCs/>
        </w:rPr>
        <w:t>неисключительные права на Произведения на срок 10 (Десять) лет.</w:t>
      </w:r>
    </w:p>
    <w:p w:rsidR="000C19CF" w:rsidRPr="00B00FA1" w:rsidRDefault="000C19CF" w:rsidP="00B00FA1">
      <w:pPr>
        <w:shd w:val="clear" w:color="auto" w:fill="FFFFFF"/>
        <w:jc w:val="both"/>
      </w:pPr>
      <w:r w:rsidRPr="00B00FA1">
        <w:t xml:space="preserve">Если ни одна из Сторон не направит другой Стороне письменное уведомление о расторжении Договора не позднее, чем за два месяца до окончания предписанного десятилетнего срока, то срок действия неисключительных прав </w:t>
      </w:r>
      <w:r w:rsidRPr="00B00FA1">
        <w:rPr>
          <w:b/>
          <w:bCs/>
          <w:lang w:val="en"/>
        </w:rPr>
        <w:t> </w:t>
      </w:r>
      <w:r w:rsidR="00E16693" w:rsidRPr="00B00FA1">
        <w:rPr>
          <w:b/>
          <w:bCs/>
        </w:rPr>
        <w:t>Организации</w:t>
      </w:r>
      <w:r w:rsidR="00E16693" w:rsidRPr="00B00FA1">
        <w:t xml:space="preserve"> </w:t>
      </w:r>
      <w:r w:rsidRPr="00B00FA1">
        <w:t>на Произведения автоматически пролонгируется на аналогичный срок. Количество пролонгаций не ограничено.</w:t>
      </w:r>
    </w:p>
    <w:p w:rsidR="000C19CF" w:rsidRPr="00B00FA1" w:rsidRDefault="000C19CF" w:rsidP="00B00FA1">
      <w:pPr>
        <w:shd w:val="clear" w:color="auto" w:fill="FFFFFF"/>
        <w:jc w:val="both"/>
      </w:pPr>
      <w:r w:rsidRPr="00B00FA1">
        <w:t>2.2.</w:t>
      </w:r>
      <w:r w:rsidRPr="00B00FA1">
        <w:rPr>
          <w:lang w:val="en"/>
        </w:rPr>
        <w:t> </w:t>
      </w:r>
      <w:r w:rsidR="00E16693" w:rsidRPr="00B00FA1">
        <w:rPr>
          <w:b/>
          <w:bCs/>
        </w:rPr>
        <w:t>Организаци</w:t>
      </w:r>
      <w:r w:rsidR="00E16693" w:rsidRPr="00B00FA1">
        <w:rPr>
          <w:b/>
          <w:bCs/>
        </w:rPr>
        <w:t>я</w:t>
      </w:r>
      <w:r w:rsidR="00E16693" w:rsidRPr="00B00FA1">
        <w:t xml:space="preserve"> </w:t>
      </w:r>
      <w:r w:rsidRPr="00B00FA1">
        <w:t>имеет право передать на договорных условиях частично или полностью полученные по настоящему Договору права третьим лицам.</w:t>
      </w:r>
    </w:p>
    <w:p w:rsidR="000C19CF" w:rsidRPr="00B00FA1" w:rsidRDefault="000C19CF" w:rsidP="00B00FA1">
      <w:pPr>
        <w:shd w:val="clear" w:color="auto" w:fill="FFFFFF"/>
        <w:jc w:val="both"/>
      </w:pPr>
      <w:r w:rsidRPr="00B00FA1">
        <w:t>2.3.</w:t>
      </w:r>
      <w:r w:rsidRPr="00B00FA1">
        <w:rPr>
          <w:lang w:val="en"/>
        </w:rPr>
        <w:t> </w:t>
      </w:r>
      <w:r w:rsidR="00E16693" w:rsidRPr="00B00FA1">
        <w:rPr>
          <w:b/>
          <w:bCs/>
        </w:rPr>
        <w:t>Организация</w:t>
      </w:r>
      <w:r w:rsidR="00E16693" w:rsidRPr="00B00FA1">
        <w:t xml:space="preserve"> </w:t>
      </w:r>
      <w:r w:rsidRPr="00B00FA1">
        <w:t xml:space="preserve">обязуется соблюдать предусмотренные действующим законодательством </w:t>
      </w:r>
      <w:r w:rsidRPr="00B00FA1">
        <w:rPr>
          <w:lang w:val="en"/>
        </w:rPr>
        <w:t> </w:t>
      </w:r>
      <w:r w:rsidRPr="00B00FA1">
        <w:t xml:space="preserve">права </w:t>
      </w:r>
      <w:r w:rsidRPr="00B00FA1">
        <w:rPr>
          <w:b/>
          <w:bCs/>
        </w:rPr>
        <w:t xml:space="preserve">Автора </w:t>
      </w:r>
      <w:r w:rsidRPr="00B00FA1">
        <w:t>Произведения,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0C19CF" w:rsidRPr="00B00FA1" w:rsidRDefault="000C19CF" w:rsidP="00B00FA1">
      <w:pPr>
        <w:shd w:val="clear" w:color="auto" w:fill="FFFFFF"/>
        <w:jc w:val="both"/>
      </w:pPr>
      <w:r w:rsidRPr="00B00FA1">
        <w:t>2.4.</w:t>
      </w:r>
      <w:r w:rsidRPr="00B00FA1">
        <w:rPr>
          <w:lang w:val="en"/>
        </w:rPr>
        <w:t> </w:t>
      </w:r>
      <w:r w:rsidR="00E16693" w:rsidRPr="00B00FA1">
        <w:rPr>
          <w:b/>
          <w:bCs/>
        </w:rPr>
        <w:t>Организация</w:t>
      </w:r>
      <w:r w:rsidR="00E16693" w:rsidRPr="00B00FA1">
        <w:t xml:space="preserve"> </w:t>
      </w:r>
      <w:r w:rsidRPr="00B00FA1">
        <w:t>имеет право предоставлять третьим лицам право после расторжения договора с третьим лицом хранить архивные копии Произведений, предназначенные для сохранения доступа к ним</w:t>
      </w:r>
      <w:r w:rsidRPr="00B00FA1">
        <w:rPr>
          <w:lang w:val="en"/>
        </w:rPr>
        <w:t> </w:t>
      </w:r>
      <w:r w:rsidRPr="00B00FA1">
        <w:t xml:space="preserve"> конечных пользователей, получивших такой доступ на договорной основе с третьим лицом до расторжения настоящего Договора, до момента полного выполнения договорных обязатель</w:t>
      </w:r>
      <w:proofErr w:type="gramStart"/>
      <w:r w:rsidRPr="00B00FA1">
        <w:t>ств тр</w:t>
      </w:r>
      <w:proofErr w:type="gramEnd"/>
      <w:r w:rsidRPr="00B00FA1">
        <w:t>етьего лица перед конечными пользователями.</w:t>
      </w:r>
    </w:p>
    <w:p w:rsidR="000C19CF" w:rsidRPr="00B00FA1" w:rsidRDefault="000C19CF" w:rsidP="00B00FA1">
      <w:pPr>
        <w:shd w:val="clear" w:color="auto" w:fill="FFFFFF"/>
        <w:jc w:val="both"/>
      </w:pPr>
      <w:r w:rsidRPr="00B00FA1">
        <w:t>2.5.</w:t>
      </w:r>
      <w:r w:rsidRPr="00B00FA1">
        <w:rPr>
          <w:lang w:val="en"/>
        </w:rPr>
        <w:t> </w:t>
      </w:r>
      <w:r w:rsidR="00E16693" w:rsidRPr="00B00FA1">
        <w:rPr>
          <w:b/>
          <w:bCs/>
        </w:rPr>
        <w:t>Организация</w:t>
      </w:r>
      <w:r w:rsidR="00E16693" w:rsidRPr="00B00FA1">
        <w:t xml:space="preserve"> </w:t>
      </w:r>
      <w:r w:rsidRPr="00B00FA1">
        <w:t>имеет право использовать на безвозмездной основе метаданные Произведений (название, имя автора (правообладателя), аннотации, библиографические материалы и проч.) для включения в различные базы данных и составные произведения.</w:t>
      </w:r>
    </w:p>
    <w:p w:rsidR="000C19CF" w:rsidRPr="00B00FA1" w:rsidRDefault="000C19CF" w:rsidP="00B00FA1">
      <w:pPr>
        <w:shd w:val="clear" w:color="auto" w:fill="FFFFFF"/>
        <w:jc w:val="both"/>
      </w:pPr>
      <w:r w:rsidRPr="00B00FA1">
        <w:t>2.6.</w:t>
      </w:r>
      <w:r w:rsidRPr="00B00FA1">
        <w:rPr>
          <w:lang w:val="en"/>
        </w:rPr>
        <w:t> </w:t>
      </w:r>
      <w:r w:rsidR="00E16693" w:rsidRPr="00B00FA1">
        <w:rPr>
          <w:b/>
          <w:bCs/>
        </w:rPr>
        <w:t>Организация</w:t>
      </w:r>
      <w:r w:rsidR="00E16693" w:rsidRPr="00B00FA1">
        <w:t xml:space="preserve"> </w:t>
      </w:r>
      <w:r w:rsidRPr="00B00FA1">
        <w:t>имеет право на переработку Произведений в рамках, оправдываемых целью извлечения метаданных.</w:t>
      </w:r>
    </w:p>
    <w:p w:rsidR="000C19CF" w:rsidRPr="00B00FA1" w:rsidRDefault="000C19CF" w:rsidP="00B00FA1">
      <w:pPr>
        <w:shd w:val="clear" w:color="auto" w:fill="FFFFFF"/>
        <w:jc w:val="both"/>
      </w:pPr>
      <w:r w:rsidRPr="00B00FA1">
        <w:t>2.7.</w:t>
      </w:r>
      <w:r w:rsidRPr="00B00FA1">
        <w:rPr>
          <w:lang w:val="en"/>
        </w:rPr>
        <w:t> </w:t>
      </w:r>
      <w:r w:rsidR="00E16693" w:rsidRPr="00B00FA1">
        <w:rPr>
          <w:b/>
          <w:bCs/>
        </w:rPr>
        <w:t>Организация</w:t>
      </w:r>
      <w:r w:rsidR="00E16693" w:rsidRPr="00B00FA1">
        <w:t xml:space="preserve"> </w:t>
      </w:r>
      <w:r w:rsidRPr="00B00FA1">
        <w:t xml:space="preserve">не </w:t>
      </w:r>
      <w:proofErr w:type="gramStart"/>
      <w:r w:rsidRPr="00B00FA1">
        <w:t xml:space="preserve">предоставляет </w:t>
      </w:r>
      <w:r w:rsidRPr="00B00FA1">
        <w:rPr>
          <w:b/>
          <w:bCs/>
        </w:rPr>
        <w:t>Автору</w:t>
      </w:r>
      <w:r w:rsidRPr="00B00FA1">
        <w:t xml:space="preserve"> отчеты</w:t>
      </w:r>
      <w:proofErr w:type="gramEnd"/>
      <w:r w:rsidRPr="00B00FA1">
        <w:t xml:space="preserve"> об использовании Произведения.</w:t>
      </w:r>
    </w:p>
    <w:p w:rsidR="000C19CF" w:rsidRPr="00B00FA1" w:rsidRDefault="000C19CF" w:rsidP="00B00FA1">
      <w:pPr>
        <w:shd w:val="clear" w:color="auto" w:fill="FFFFFF"/>
        <w:jc w:val="both"/>
      </w:pPr>
      <w:r w:rsidRPr="00B00FA1">
        <w:t>2.8.</w:t>
      </w:r>
      <w:r w:rsidRPr="00B00FA1">
        <w:rPr>
          <w:lang w:val="en"/>
        </w:rPr>
        <w:t> </w:t>
      </w:r>
      <w:r w:rsidRPr="00B00FA1">
        <w:rPr>
          <w:b/>
          <w:bCs/>
        </w:rPr>
        <w:t xml:space="preserve">Автор сохраняет за собой право использовать самостоятельно или предоставлять перечисленные в п. 1.1. настоящего договора права третьим лицам без уведомления об этом </w:t>
      </w:r>
      <w:r w:rsidR="00E16693" w:rsidRPr="00B00FA1">
        <w:rPr>
          <w:b/>
          <w:bCs/>
        </w:rPr>
        <w:t>Организаци</w:t>
      </w:r>
      <w:r w:rsidR="00E16693" w:rsidRPr="00B00FA1">
        <w:rPr>
          <w:b/>
          <w:bCs/>
        </w:rPr>
        <w:t>и</w:t>
      </w:r>
      <w:r w:rsidRPr="00B00FA1">
        <w:t>.</w:t>
      </w:r>
    </w:p>
    <w:p w:rsidR="000C19CF" w:rsidRPr="00B00FA1" w:rsidRDefault="000C19CF" w:rsidP="00B00FA1">
      <w:pPr>
        <w:shd w:val="clear" w:color="auto" w:fill="FFFFFF"/>
        <w:jc w:val="both"/>
      </w:pPr>
      <w:r w:rsidRPr="00B00FA1">
        <w:t>2.9.</w:t>
      </w:r>
      <w:r w:rsidRPr="00B00FA1">
        <w:rPr>
          <w:lang w:val="en"/>
        </w:rPr>
        <w:t> </w:t>
      </w:r>
      <w:proofErr w:type="gramStart"/>
      <w:r w:rsidRPr="00B00FA1">
        <w:rPr>
          <w:b/>
          <w:bCs/>
        </w:rPr>
        <w:t xml:space="preserve">Стороны </w:t>
      </w:r>
      <w:r w:rsidRPr="00B00FA1">
        <w:t>договорились, что в соответствии со ст. 160</w:t>
      </w:r>
      <w:r w:rsidRPr="00B00FA1">
        <w:rPr>
          <w:lang w:val="en"/>
        </w:rPr>
        <w:t> </w:t>
      </w:r>
      <w:r w:rsidRPr="00B00FA1">
        <w:t xml:space="preserve"> ГК РФ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заключением, с помощью использования средств механического, электронного или иного копирования собственноручной подписи и текста Договора, которые будут иметь такую же силу, как подлинная подпись </w:t>
      </w:r>
      <w:r w:rsidRPr="00B00FA1">
        <w:rPr>
          <w:b/>
          <w:bCs/>
        </w:rPr>
        <w:t>Стороны</w:t>
      </w:r>
      <w:r w:rsidRPr="00B00FA1">
        <w:t xml:space="preserve"> или оригинальный документ.</w:t>
      </w:r>
      <w:proofErr w:type="gramEnd"/>
      <w:r w:rsidRPr="00B00FA1">
        <w:t xml:space="preserve"> Факсимильные (электронные) копии документов действительны и имеют равную юридическую силу наряду с </w:t>
      </w:r>
      <w:proofErr w:type="gramStart"/>
      <w:r w:rsidRPr="00B00FA1">
        <w:t>подлинными</w:t>
      </w:r>
      <w:proofErr w:type="gramEnd"/>
      <w:r w:rsidRPr="00B00FA1">
        <w:t>. В соответствии со ст.434 ГК РФ письменная форма договора считается соблюденной в случае направления Автором согласия на заключение договора посредством электронной связи с помощью сети Интернет.</w:t>
      </w:r>
    </w:p>
    <w:p w:rsidR="000C19CF" w:rsidRPr="00B00FA1" w:rsidRDefault="000C19CF" w:rsidP="00E16693">
      <w:pPr>
        <w:shd w:val="clear" w:color="auto" w:fill="FFFFFF"/>
        <w:jc w:val="center"/>
      </w:pPr>
      <w:r w:rsidRPr="00B00FA1">
        <w:rPr>
          <w:b/>
          <w:bCs/>
          <w:u w:val="single"/>
        </w:rPr>
        <w:t>3. Ответственность сторон</w:t>
      </w:r>
    </w:p>
    <w:p w:rsidR="000C19CF" w:rsidRPr="00B00FA1" w:rsidRDefault="000C19CF" w:rsidP="00B00FA1">
      <w:pPr>
        <w:shd w:val="clear" w:color="auto" w:fill="FFFFFF"/>
        <w:jc w:val="both"/>
      </w:pPr>
      <w:r w:rsidRPr="00B00FA1">
        <w:t>3.1.</w:t>
      </w:r>
      <w:r w:rsidRPr="00B00FA1">
        <w:rPr>
          <w:lang w:val="en"/>
        </w:rPr>
        <w:t> </w:t>
      </w:r>
      <w:r w:rsidRPr="00B00FA1">
        <w:rPr>
          <w:b/>
          <w:bCs/>
        </w:rPr>
        <w:t xml:space="preserve">Стороны </w:t>
      </w:r>
      <w:r w:rsidRPr="00B00FA1"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0C19CF" w:rsidRPr="00B00FA1" w:rsidRDefault="000C19CF" w:rsidP="00B00FA1">
      <w:pPr>
        <w:shd w:val="clear" w:color="auto" w:fill="FFFFFF"/>
        <w:jc w:val="both"/>
      </w:pPr>
      <w:r w:rsidRPr="00B00FA1">
        <w:t>3.2.</w:t>
      </w:r>
      <w:r w:rsidRPr="00B00FA1">
        <w:rPr>
          <w:lang w:val="en"/>
        </w:rPr>
        <w:t> </w:t>
      </w:r>
      <w:r w:rsidRPr="00B00FA1">
        <w:t xml:space="preserve">Ответственность </w:t>
      </w:r>
      <w:r w:rsidRPr="00B00FA1">
        <w:rPr>
          <w:b/>
          <w:bCs/>
        </w:rPr>
        <w:t xml:space="preserve">Автора </w:t>
      </w:r>
      <w:r w:rsidRPr="00B00FA1">
        <w:t>по Договору</w:t>
      </w:r>
      <w:r w:rsidRPr="00B00FA1">
        <w:rPr>
          <w:lang w:val="en"/>
        </w:rPr>
        <w:t> </w:t>
      </w:r>
      <w:r w:rsidRPr="00B00FA1">
        <w:t xml:space="preserve"> ограничена суммой реального ущерба, причиненного </w:t>
      </w:r>
      <w:r w:rsidR="00E16693" w:rsidRPr="00B00FA1">
        <w:rPr>
          <w:b/>
          <w:bCs/>
        </w:rPr>
        <w:t>Организаци</w:t>
      </w:r>
      <w:r w:rsidR="00E16693" w:rsidRPr="00B00FA1">
        <w:rPr>
          <w:b/>
          <w:bCs/>
        </w:rPr>
        <w:t>и</w:t>
      </w:r>
      <w:r w:rsidRPr="00B00FA1">
        <w:t>.</w:t>
      </w:r>
    </w:p>
    <w:p w:rsidR="000C19CF" w:rsidRPr="00B00FA1" w:rsidRDefault="000C19CF" w:rsidP="00B00FA1">
      <w:pPr>
        <w:shd w:val="clear" w:color="auto" w:fill="FFFFFF"/>
        <w:jc w:val="both"/>
      </w:pPr>
      <w:r w:rsidRPr="00B00FA1">
        <w:t>3.3.</w:t>
      </w:r>
      <w:r w:rsidRPr="00B00FA1">
        <w:rPr>
          <w:lang w:val="en"/>
        </w:rPr>
        <w:t> </w:t>
      </w:r>
      <w:proofErr w:type="gramStart"/>
      <w:r w:rsidRPr="00B00FA1">
        <w:t xml:space="preserve">В случае предъявления к </w:t>
      </w:r>
      <w:r w:rsidR="00E16693" w:rsidRPr="00B00FA1">
        <w:rPr>
          <w:b/>
          <w:bCs/>
        </w:rPr>
        <w:t>Организаци</w:t>
      </w:r>
      <w:r w:rsidR="00E16693" w:rsidRPr="00B00FA1">
        <w:rPr>
          <w:b/>
          <w:bCs/>
        </w:rPr>
        <w:t xml:space="preserve">и </w:t>
      </w:r>
      <w:r w:rsidRPr="00B00FA1">
        <w:t xml:space="preserve">претензий или исковых требований о защите авторских прав со стороны третьих лиц (авторов, иных правообладателей или их представителей), связанных с нарушением </w:t>
      </w:r>
      <w:r w:rsidRPr="00B00FA1">
        <w:rPr>
          <w:b/>
          <w:bCs/>
        </w:rPr>
        <w:lastRenderedPageBreak/>
        <w:t>Автором</w:t>
      </w:r>
      <w:r w:rsidRPr="00B00FA1">
        <w:t xml:space="preserve"> исключительных прав на Произведения, указанные в п. 4 настоящего Договора, </w:t>
      </w:r>
      <w:r w:rsidRPr="00B00FA1">
        <w:rPr>
          <w:b/>
          <w:bCs/>
        </w:rPr>
        <w:t>Автор</w:t>
      </w:r>
      <w:r w:rsidRPr="00B00FA1">
        <w:t xml:space="preserve"> обязуется обеспечить </w:t>
      </w:r>
      <w:r w:rsidR="00E16693" w:rsidRPr="00B00FA1">
        <w:rPr>
          <w:b/>
          <w:bCs/>
        </w:rPr>
        <w:t>Организаци</w:t>
      </w:r>
      <w:r w:rsidR="00E16693" w:rsidRPr="00B00FA1">
        <w:rPr>
          <w:b/>
          <w:bCs/>
        </w:rPr>
        <w:t>ю</w:t>
      </w:r>
      <w:r w:rsidRPr="00B00FA1">
        <w:t xml:space="preserve"> необходимыми документами, оказать содействие в ведении переговоров с данными лицами.</w:t>
      </w:r>
      <w:proofErr w:type="gramEnd"/>
    </w:p>
    <w:p w:rsidR="000C19CF" w:rsidRPr="000C19CF" w:rsidRDefault="000C19CF" w:rsidP="00B00FA1">
      <w:pPr>
        <w:shd w:val="clear" w:color="auto" w:fill="FFFFFF"/>
        <w:jc w:val="both"/>
        <w:rPr>
          <w:color w:val="404040"/>
        </w:rPr>
      </w:pPr>
      <w:r w:rsidRPr="000C19CF">
        <w:rPr>
          <w:color w:val="404040"/>
        </w:rPr>
        <w:t>3.4.</w:t>
      </w:r>
      <w:r w:rsidRPr="000C19CF">
        <w:rPr>
          <w:color w:val="404040"/>
          <w:lang w:val="en"/>
        </w:rPr>
        <w:t> </w:t>
      </w:r>
      <w:r w:rsidRPr="000C19CF">
        <w:rPr>
          <w:color w:val="404040"/>
        </w:rPr>
        <w:t xml:space="preserve">Во всем, что не предусмотрено настоящим Договором, </w:t>
      </w:r>
      <w:r w:rsidRPr="000C19CF">
        <w:rPr>
          <w:b/>
          <w:bCs/>
          <w:color w:val="404040"/>
        </w:rPr>
        <w:t>Стороны</w:t>
      </w:r>
      <w:r w:rsidRPr="000C19CF">
        <w:rPr>
          <w:color w:val="404040"/>
        </w:rPr>
        <w:t xml:space="preserve"> руководствуются нормами действующего законодательства РФ.</w:t>
      </w:r>
    </w:p>
    <w:p w:rsidR="000C19CF" w:rsidRPr="000C19CF" w:rsidRDefault="000C19CF" w:rsidP="00B00FA1">
      <w:pPr>
        <w:shd w:val="clear" w:color="auto" w:fill="FFFFFF"/>
        <w:jc w:val="both"/>
        <w:rPr>
          <w:color w:val="404040"/>
        </w:rPr>
      </w:pPr>
      <w:r w:rsidRPr="000C19CF">
        <w:rPr>
          <w:color w:val="404040"/>
        </w:rPr>
        <w:t>3.5.</w:t>
      </w:r>
      <w:r w:rsidRPr="000C19CF">
        <w:rPr>
          <w:color w:val="404040"/>
          <w:lang w:val="en"/>
        </w:rPr>
        <w:t> </w:t>
      </w:r>
      <w:r w:rsidRPr="000C19CF">
        <w:rPr>
          <w:color w:val="404040"/>
        </w:rPr>
        <w:t xml:space="preserve">Настоящий Договор составлен в двух экземплярах, имеющих равную юридическую силу, по одному для каждой из </w:t>
      </w:r>
      <w:r w:rsidRPr="000C19CF">
        <w:rPr>
          <w:b/>
          <w:bCs/>
          <w:color w:val="404040"/>
        </w:rPr>
        <w:t>Сторон</w:t>
      </w:r>
      <w:r w:rsidRPr="000C19CF">
        <w:rPr>
          <w:color w:val="404040"/>
        </w:rPr>
        <w:t>.</w:t>
      </w:r>
    </w:p>
    <w:p w:rsidR="000C19CF" w:rsidRPr="000C19CF" w:rsidRDefault="000C19CF" w:rsidP="00E16693">
      <w:pPr>
        <w:shd w:val="clear" w:color="auto" w:fill="FFFFFF"/>
        <w:rPr>
          <w:color w:val="404040"/>
        </w:rPr>
      </w:pPr>
      <w:r w:rsidRPr="000C19CF">
        <w:rPr>
          <w:color w:val="404040"/>
          <w:lang w:val="en"/>
        </w:rPr>
        <w:t> </w:t>
      </w:r>
    </w:p>
    <w:p w:rsidR="000C19CF" w:rsidRPr="000C19CF" w:rsidRDefault="000C19CF" w:rsidP="00E16693">
      <w:pPr>
        <w:shd w:val="clear" w:color="auto" w:fill="FFFFFF"/>
        <w:jc w:val="center"/>
        <w:rPr>
          <w:color w:val="404040"/>
          <w:lang w:val="en"/>
        </w:rPr>
      </w:pPr>
      <w:r w:rsidRPr="000C19CF">
        <w:rPr>
          <w:b/>
          <w:bCs/>
          <w:color w:val="404040"/>
          <w:u w:val="single"/>
          <w:lang w:val="en"/>
        </w:rPr>
        <w:t xml:space="preserve">4. </w:t>
      </w:r>
      <w:proofErr w:type="spellStart"/>
      <w:r w:rsidRPr="000C19CF">
        <w:rPr>
          <w:b/>
          <w:bCs/>
          <w:color w:val="404040"/>
          <w:u w:val="single"/>
          <w:lang w:val="en"/>
        </w:rPr>
        <w:t>Перечень</w:t>
      </w:r>
      <w:proofErr w:type="spellEnd"/>
      <w:r w:rsidRPr="000C19CF">
        <w:rPr>
          <w:b/>
          <w:bCs/>
          <w:color w:val="404040"/>
          <w:u w:val="single"/>
          <w:lang w:val="en"/>
        </w:rPr>
        <w:t xml:space="preserve"> </w:t>
      </w:r>
      <w:proofErr w:type="spellStart"/>
      <w:r w:rsidRPr="000C19CF">
        <w:rPr>
          <w:b/>
          <w:bCs/>
          <w:color w:val="404040"/>
          <w:u w:val="single"/>
          <w:lang w:val="en"/>
        </w:rPr>
        <w:t>Произведений</w:t>
      </w:r>
      <w:proofErr w:type="spellEnd"/>
    </w:p>
    <w:p w:rsidR="00E16693" w:rsidRDefault="00E16693" w:rsidP="00E16693">
      <w:pPr>
        <w:shd w:val="clear" w:color="auto" w:fill="FFFFFF"/>
        <w:jc w:val="center"/>
        <w:rPr>
          <w:b/>
          <w:bCs/>
          <w:color w:val="404040"/>
          <w:u w:val="single"/>
        </w:rPr>
      </w:pPr>
    </w:p>
    <w:p w:rsidR="000C19CF" w:rsidRPr="00B00FA1" w:rsidRDefault="000C19CF" w:rsidP="00E16693">
      <w:pPr>
        <w:shd w:val="clear" w:color="auto" w:fill="FFFFFF"/>
        <w:jc w:val="center"/>
        <w:rPr>
          <w:color w:val="FF0000"/>
          <w:lang w:val="en"/>
        </w:rPr>
      </w:pPr>
      <w:r w:rsidRPr="00B00FA1">
        <w:rPr>
          <w:b/>
          <w:bCs/>
          <w:color w:val="FF0000"/>
          <w:u w:val="single"/>
          <w:lang w:val="en"/>
        </w:rPr>
        <w:t>{</w:t>
      </w:r>
      <w:proofErr w:type="gramStart"/>
      <w:r w:rsidRPr="00B00FA1">
        <w:rPr>
          <w:b/>
          <w:bCs/>
          <w:color w:val="FF0000"/>
          <w:u w:val="single"/>
          <w:lang w:val="en"/>
        </w:rPr>
        <w:t>article</w:t>
      </w:r>
      <w:proofErr w:type="gramEnd"/>
      <w:r w:rsidRPr="00B00FA1">
        <w:rPr>
          <w:b/>
          <w:bCs/>
          <w:color w:val="FF0000"/>
          <w:u w:val="single"/>
          <w:lang w:val="en"/>
        </w:rPr>
        <w:t>}</w:t>
      </w:r>
    </w:p>
    <w:p w:rsidR="00E16693" w:rsidRDefault="00E16693" w:rsidP="00E16693">
      <w:pPr>
        <w:shd w:val="clear" w:color="auto" w:fill="FFFFFF"/>
        <w:jc w:val="center"/>
        <w:rPr>
          <w:b/>
          <w:bCs/>
          <w:color w:val="404040"/>
          <w:u w:val="single"/>
        </w:rPr>
      </w:pPr>
    </w:p>
    <w:p w:rsidR="000C19CF" w:rsidRPr="000C19CF" w:rsidRDefault="000C19CF" w:rsidP="00E16693">
      <w:pPr>
        <w:shd w:val="clear" w:color="auto" w:fill="FFFFFF"/>
        <w:jc w:val="center"/>
        <w:rPr>
          <w:color w:val="404040"/>
          <w:lang w:val="en"/>
        </w:rPr>
      </w:pPr>
      <w:r w:rsidRPr="000C19CF">
        <w:rPr>
          <w:b/>
          <w:bCs/>
          <w:color w:val="404040"/>
          <w:u w:val="single"/>
          <w:lang w:val="en"/>
        </w:rPr>
        <w:t xml:space="preserve">5. </w:t>
      </w:r>
      <w:proofErr w:type="spellStart"/>
      <w:r w:rsidRPr="000C19CF">
        <w:rPr>
          <w:b/>
          <w:bCs/>
          <w:color w:val="404040"/>
          <w:u w:val="single"/>
          <w:lang w:val="en"/>
        </w:rPr>
        <w:t>Реквизиты</w:t>
      </w:r>
      <w:proofErr w:type="spellEnd"/>
      <w:r w:rsidRPr="000C19CF">
        <w:rPr>
          <w:b/>
          <w:bCs/>
          <w:color w:val="404040"/>
          <w:u w:val="single"/>
          <w:lang w:val="en"/>
        </w:rPr>
        <w:t xml:space="preserve"> </w:t>
      </w:r>
      <w:proofErr w:type="spellStart"/>
      <w:r w:rsidRPr="000C19CF">
        <w:rPr>
          <w:b/>
          <w:bCs/>
          <w:color w:val="404040"/>
          <w:u w:val="single"/>
          <w:lang w:val="en"/>
        </w:rPr>
        <w:t>Сторон</w:t>
      </w:r>
      <w:proofErr w:type="spellEnd"/>
    </w:p>
    <w:p w:rsidR="000C19CF" w:rsidRPr="000C19CF" w:rsidRDefault="000C19CF" w:rsidP="00E16693">
      <w:pPr>
        <w:shd w:val="clear" w:color="auto" w:fill="FFFFFF"/>
        <w:rPr>
          <w:color w:val="404040"/>
          <w:lang w:val="en"/>
        </w:rPr>
      </w:pPr>
      <w:r w:rsidRPr="000C19CF">
        <w:rPr>
          <w:color w:val="404040"/>
          <w:lang w:val="en"/>
        </w:rPr>
        <w:t> </w:t>
      </w:r>
    </w:p>
    <w:p w:rsidR="000C19CF" w:rsidRPr="000C19CF" w:rsidRDefault="000C19CF" w:rsidP="00E16693">
      <w:pPr>
        <w:shd w:val="clear" w:color="auto" w:fill="FFFFFF"/>
        <w:rPr>
          <w:color w:val="404040"/>
          <w:lang w:val="en"/>
        </w:rPr>
      </w:pPr>
      <w:r w:rsidRPr="000C19CF">
        <w:rPr>
          <w:color w:val="404040"/>
          <w:lang w:val="e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C19CF" w:rsidRPr="000C19CF" w:rsidTr="000C19CF">
        <w:trPr>
          <w:tblCellSpacing w:w="0" w:type="dxa"/>
        </w:trPr>
        <w:tc>
          <w:tcPr>
            <w:tcW w:w="2500" w:type="pct"/>
          </w:tcPr>
          <w:p w:rsidR="00E16693" w:rsidRPr="00474CA0" w:rsidRDefault="00E16693" w:rsidP="00E16693">
            <w:r w:rsidRPr="00474CA0">
              <w:rPr>
                <w:b/>
                <w:bCs/>
              </w:rPr>
              <w:t>ООО Научно-издательский центр «</w:t>
            </w:r>
            <w:proofErr w:type="spellStart"/>
            <w:r w:rsidRPr="00474CA0">
              <w:rPr>
                <w:b/>
                <w:bCs/>
              </w:rPr>
              <w:t>Социосфера</w:t>
            </w:r>
            <w:proofErr w:type="spellEnd"/>
            <w:r w:rsidRPr="00474CA0">
              <w:rPr>
                <w:b/>
                <w:bCs/>
              </w:rPr>
              <w:t>»:</w:t>
            </w:r>
          </w:p>
          <w:p w:rsidR="00E16693" w:rsidRPr="00474CA0" w:rsidRDefault="00E16693" w:rsidP="00E16693">
            <w:r w:rsidRPr="002C1E7D">
              <w:rPr>
                <w:b/>
              </w:rPr>
              <w:t>Адрес:</w:t>
            </w:r>
            <w:r w:rsidRPr="00474CA0">
              <w:t xml:space="preserve"> 440046, г. Пенза, ул. Мира, д. 74, кв. 14</w:t>
            </w:r>
          </w:p>
          <w:p w:rsidR="00E16693" w:rsidRPr="00474CA0" w:rsidRDefault="00E16693" w:rsidP="00E16693">
            <w:r w:rsidRPr="002C1E7D">
              <w:rPr>
                <w:b/>
              </w:rPr>
              <w:t xml:space="preserve">ИНН </w:t>
            </w:r>
            <w:r w:rsidRPr="00474CA0">
              <w:t xml:space="preserve">5837042277; </w:t>
            </w:r>
            <w:r w:rsidRPr="002C1E7D">
              <w:rPr>
                <w:b/>
              </w:rPr>
              <w:t xml:space="preserve">КПП </w:t>
            </w:r>
            <w:r w:rsidRPr="00474CA0">
              <w:t>583701001</w:t>
            </w:r>
          </w:p>
          <w:p w:rsidR="00E16693" w:rsidRPr="00474CA0" w:rsidRDefault="00E16693" w:rsidP="00E16693">
            <w:proofErr w:type="gramStart"/>
            <w:r w:rsidRPr="002C1E7D">
              <w:rPr>
                <w:b/>
              </w:rPr>
              <w:t>Р</w:t>
            </w:r>
            <w:proofErr w:type="gramEnd"/>
            <w:r w:rsidRPr="002C1E7D">
              <w:rPr>
                <w:b/>
              </w:rPr>
              <w:t>/</w:t>
            </w:r>
            <w:proofErr w:type="spellStart"/>
            <w:r w:rsidRPr="002C1E7D">
              <w:rPr>
                <w:b/>
              </w:rPr>
              <w:t>сч</w:t>
            </w:r>
            <w:proofErr w:type="spellEnd"/>
            <w:r w:rsidRPr="002C1E7D">
              <w:rPr>
                <w:b/>
              </w:rPr>
              <w:t>:</w:t>
            </w:r>
            <w:r w:rsidRPr="00474CA0">
              <w:t xml:space="preserve">  40702810418000000964</w:t>
            </w:r>
          </w:p>
          <w:p w:rsidR="00E16693" w:rsidRPr="00474CA0" w:rsidRDefault="00E16693" w:rsidP="00E16693">
            <w:r w:rsidRPr="00474CA0">
              <w:t xml:space="preserve">в: ФАКБ «Российский капитал» (ПАО) Тарханы </w:t>
            </w:r>
          </w:p>
          <w:p w:rsidR="00E16693" w:rsidRPr="00474CA0" w:rsidRDefault="00E16693" w:rsidP="00E16693">
            <w:r w:rsidRPr="00474CA0">
              <w:t xml:space="preserve">БИК:  045655716   </w:t>
            </w:r>
          </w:p>
          <w:p w:rsidR="00E16693" w:rsidRDefault="00E16693" w:rsidP="00E16693">
            <w:r w:rsidRPr="00474CA0">
              <w:t>К/</w:t>
            </w:r>
            <w:proofErr w:type="spellStart"/>
            <w:r w:rsidRPr="00474CA0">
              <w:t>сч</w:t>
            </w:r>
            <w:proofErr w:type="spellEnd"/>
            <w:r w:rsidRPr="00474CA0">
              <w:t>:  30101810000000000716 в отделение Пенза</w:t>
            </w:r>
          </w:p>
          <w:p w:rsidR="00E16693" w:rsidRDefault="00E16693" w:rsidP="00E16693">
            <w:r w:rsidRPr="002C1E7D">
              <w:rPr>
                <w:b/>
              </w:rPr>
              <w:t>тел</w:t>
            </w:r>
            <w:r>
              <w:t>. (8412) 21-68-14</w:t>
            </w:r>
          </w:p>
          <w:p w:rsidR="000C19CF" w:rsidRPr="000C19CF" w:rsidRDefault="00E16693" w:rsidP="00E16693">
            <w:pPr>
              <w:rPr>
                <w:color w:val="404040"/>
              </w:rPr>
            </w:pPr>
            <w:r w:rsidRPr="00474CA0">
              <w:rPr>
                <w:b/>
                <w:bCs/>
              </w:rPr>
              <w:t>E-</w:t>
            </w:r>
            <w:proofErr w:type="spellStart"/>
            <w:r w:rsidRPr="00474CA0">
              <w:rPr>
                <w:b/>
                <w:bCs/>
              </w:rPr>
              <w:t>mail</w:t>
            </w:r>
            <w:proofErr w:type="spellEnd"/>
            <w:r w:rsidRPr="00474CA0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sociosphere@yandex.ru</w:t>
            </w:r>
          </w:p>
          <w:p w:rsidR="000C19CF" w:rsidRPr="000C19CF" w:rsidRDefault="000C19CF" w:rsidP="00E16693">
            <w:pPr>
              <w:rPr>
                <w:color w:val="404040"/>
              </w:rPr>
            </w:pPr>
          </w:p>
        </w:tc>
        <w:tc>
          <w:tcPr>
            <w:tcW w:w="2500" w:type="pct"/>
            <w:hideMark/>
          </w:tcPr>
          <w:p w:rsidR="000C19CF" w:rsidRPr="000C19CF" w:rsidRDefault="000C19CF" w:rsidP="00E16693">
            <w:pPr>
              <w:rPr>
                <w:color w:val="404040"/>
              </w:rPr>
            </w:pPr>
            <w:r w:rsidRPr="000C19CF">
              <w:rPr>
                <w:b/>
                <w:bCs/>
                <w:color w:val="404040"/>
              </w:rPr>
              <w:t> АВТОР</w:t>
            </w:r>
            <w:r w:rsidRPr="000C19CF">
              <w:rPr>
                <w:color w:val="404040"/>
              </w:rPr>
              <w:t>:</w:t>
            </w:r>
          </w:p>
          <w:p w:rsidR="000C19CF" w:rsidRPr="000C19CF" w:rsidRDefault="000C19CF" w:rsidP="00E16693">
            <w:pPr>
              <w:rPr>
                <w:color w:val="404040"/>
              </w:rPr>
            </w:pPr>
            <w:r w:rsidRPr="000C19CF">
              <w:rPr>
                <w:color w:val="404040"/>
              </w:rPr>
              <w:t> </w:t>
            </w:r>
            <w:r w:rsidRPr="000C19CF">
              <w:rPr>
                <w:b/>
                <w:bCs/>
                <w:color w:val="404040"/>
              </w:rPr>
              <w:t>ФИО</w:t>
            </w:r>
            <w:r w:rsidRPr="000C19CF">
              <w:rPr>
                <w:color w:val="404040"/>
              </w:rPr>
              <w:t xml:space="preserve">  </w:t>
            </w:r>
            <w:r w:rsidRPr="00B00FA1">
              <w:rPr>
                <w:color w:val="FF0000"/>
              </w:rPr>
              <w:t>{</w:t>
            </w:r>
            <w:proofErr w:type="spellStart"/>
            <w:r w:rsidRPr="00B00FA1">
              <w:rPr>
                <w:color w:val="FF0000"/>
              </w:rPr>
              <w:t>fio</w:t>
            </w:r>
            <w:proofErr w:type="spellEnd"/>
            <w:r w:rsidRPr="00B00FA1">
              <w:rPr>
                <w:color w:val="FF0000"/>
              </w:rPr>
              <w:t>}</w:t>
            </w:r>
          </w:p>
          <w:p w:rsidR="000C19CF" w:rsidRPr="000C19CF" w:rsidRDefault="000C19CF" w:rsidP="00E16693">
            <w:pPr>
              <w:rPr>
                <w:color w:val="404040"/>
              </w:rPr>
            </w:pPr>
            <w:r w:rsidRPr="000C19CF">
              <w:rPr>
                <w:color w:val="404040"/>
              </w:rPr>
              <w:t> </w:t>
            </w:r>
            <w:r w:rsidRPr="000C19CF">
              <w:rPr>
                <w:b/>
                <w:bCs/>
                <w:color w:val="404040"/>
              </w:rPr>
              <w:t>ИНН</w:t>
            </w:r>
            <w:r w:rsidRPr="000C19CF">
              <w:rPr>
                <w:color w:val="404040"/>
              </w:rPr>
              <w:t xml:space="preserve"> </w:t>
            </w:r>
            <w:r w:rsidRPr="00B00FA1">
              <w:rPr>
                <w:color w:val="FF0000"/>
              </w:rPr>
              <w:t>{</w:t>
            </w:r>
            <w:proofErr w:type="spellStart"/>
            <w:r w:rsidRPr="00B00FA1">
              <w:rPr>
                <w:color w:val="FF0000"/>
              </w:rPr>
              <w:t>inn</w:t>
            </w:r>
            <w:proofErr w:type="spellEnd"/>
            <w:r w:rsidRPr="00B00FA1">
              <w:rPr>
                <w:color w:val="FF0000"/>
              </w:rPr>
              <w:t>} </w:t>
            </w:r>
          </w:p>
          <w:p w:rsidR="000C19CF" w:rsidRPr="00B00FA1" w:rsidRDefault="000C19CF" w:rsidP="00E16693">
            <w:pPr>
              <w:rPr>
                <w:color w:val="FF0000"/>
              </w:rPr>
            </w:pPr>
            <w:r w:rsidRPr="000C19CF">
              <w:rPr>
                <w:color w:val="404040"/>
              </w:rPr>
              <w:t> </w:t>
            </w:r>
            <w:r w:rsidRPr="000C19CF">
              <w:rPr>
                <w:b/>
                <w:bCs/>
                <w:color w:val="404040"/>
              </w:rPr>
              <w:t>Паспорт</w:t>
            </w:r>
            <w:r w:rsidRPr="000C19CF">
              <w:rPr>
                <w:color w:val="404040"/>
              </w:rPr>
              <w:t xml:space="preserve">  </w:t>
            </w:r>
            <w:r w:rsidRPr="00B00FA1">
              <w:rPr>
                <w:color w:val="FF0000"/>
              </w:rPr>
              <w:t>серия {</w:t>
            </w:r>
            <w:proofErr w:type="spellStart"/>
            <w:r w:rsidRPr="00B00FA1">
              <w:rPr>
                <w:color w:val="FF0000"/>
              </w:rPr>
              <w:t>seria</w:t>
            </w:r>
            <w:proofErr w:type="spellEnd"/>
            <w:r w:rsidRPr="00B00FA1">
              <w:rPr>
                <w:color w:val="FF0000"/>
              </w:rPr>
              <w:t>} Номер {</w:t>
            </w:r>
            <w:proofErr w:type="spellStart"/>
            <w:r w:rsidRPr="00B00FA1">
              <w:rPr>
                <w:color w:val="FF0000"/>
              </w:rPr>
              <w:t>number</w:t>
            </w:r>
            <w:proofErr w:type="spellEnd"/>
            <w:r w:rsidRPr="00B00FA1">
              <w:rPr>
                <w:color w:val="FF0000"/>
              </w:rPr>
              <w:t>}    Выдан {</w:t>
            </w:r>
            <w:proofErr w:type="spellStart"/>
            <w:r w:rsidRPr="00B00FA1">
              <w:rPr>
                <w:color w:val="FF0000"/>
              </w:rPr>
              <w:t>vydan</w:t>
            </w:r>
            <w:proofErr w:type="spellEnd"/>
            <w:r w:rsidRPr="00B00FA1">
              <w:rPr>
                <w:color w:val="FF0000"/>
              </w:rPr>
              <w:t>}</w:t>
            </w:r>
          </w:p>
          <w:p w:rsidR="000C19CF" w:rsidRPr="000C19CF" w:rsidRDefault="000C19CF" w:rsidP="00E16693">
            <w:pPr>
              <w:rPr>
                <w:color w:val="404040"/>
              </w:rPr>
            </w:pPr>
            <w:r w:rsidRPr="000C19CF">
              <w:rPr>
                <w:color w:val="404040"/>
              </w:rPr>
              <w:t>  </w:t>
            </w:r>
          </w:p>
          <w:p w:rsidR="000C19CF" w:rsidRPr="000C19CF" w:rsidRDefault="000C19CF" w:rsidP="00E16693">
            <w:pPr>
              <w:rPr>
                <w:color w:val="404040"/>
              </w:rPr>
            </w:pPr>
            <w:r w:rsidRPr="000C19CF">
              <w:rPr>
                <w:color w:val="404040"/>
              </w:rPr>
              <w:t> </w:t>
            </w:r>
            <w:r w:rsidRPr="000C19CF">
              <w:rPr>
                <w:b/>
                <w:bCs/>
                <w:color w:val="404040"/>
              </w:rPr>
              <w:t>Адрес:</w:t>
            </w:r>
            <w:r w:rsidRPr="000C19CF">
              <w:rPr>
                <w:color w:val="404040"/>
              </w:rPr>
              <w:t xml:space="preserve"> </w:t>
            </w:r>
            <w:r w:rsidRPr="00B00FA1">
              <w:rPr>
                <w:color w:val="FF0000"/>
              </w:rPr>
              <w:t>{</w:t>
            </w:r>
            <w:proofErr w:type="spellStart"/>
            <w:r w:rsidRPr="00B00FA1">
              <w:rPr>
                <w:color w:val="FF0000"/>
              </w:rPr>
              <w:t>address</w:t>
            </w:r>
            <w:proofErr w:type="spellEnd"/>
            <w:r w:rsidRPr="00B00FA1">
              <w:rPr>
                <w:color w:val="FF0000"/>
              </w:rPr>
              <w:t>}</w:t>
            </w:r>
          </w:p>
          <w:p w:rsidR="000C19CF" w:rsidRPr="000C19CF" w:rsidRDefault="000C19CF" w:rsidP="00E16693">
            <w:pPr>
              <w:rPr>
                <w:color w:val="404040"/>
              </w:rPr>
            </w:pPr>
            <w:r w:rsidRPr="000C19CF">
              <w:rPr>
                <w:color w:val="404040"/>
              </w:rPr>
              <w:t> </w:t>
            </w:r>
            <w:r w:rsidRPr="000C19CF">
              <w:rPr>
                <w:b/>
                <w:bCs/>
                <w:color w:val="404040"/>
              </w:rPr>
              <w:t>тел.</w:t>
            </w:r>
            <w:r w:rsidRPr="000C19CF">
              <w:rPr>
                <w:color w:val="404040"/>
              </w:rPr>
              <w:t xml:space="preserve"> </w:t>
            </w:r>
            <w:r w:rsidRPr="00B00FA1">
              <w:rPr>
                <w:color w:val="FF0000"/>
              </w:rPr>
              <w:t>{</w:t>
            </w:r>
            <w:proofErr w:type="spellStart"/>
            <w:r w:rsidRPr="00B00FA1">
              <w:rPr>
                <w:color w:val="FF0000"/>
              </w:rPr>
              <w:t>telephone</w:t>
            </w:r>
            <w:proofErr w:type="spellEnd"/>
            <w:r w:rsidRPr="00B00FA1">
              <w:rPr>
                <w:color w:val="FF0000"/>
              </w:rPr>
              <w:t>}</w:t>
            </w:r>
          </w:p>
          <w:p w:rsidR="000C19CF" w:rsidRPr="000C19CF" w:rsidRDefault="000C19CF" w:rsidP="00E16693">
            <w:pPr>
              <w:rPr>
                <w:color w:val="404040"/>
              </w:rPr>
            </w:pPr>
            <w:r w:rsidRPr="000C19CF">
              <w:rPr>
                <w:color w:val="404040"/>
              </w:rPr>
              <w:t> </w:t>
            </w:r>
            <w:r w:rsidRPr="000C19CF">
              <w:rPr>
                <w:b/>
                <w:bCs/>
                <w:color w:val="404040"/>
              </w:rPr>
              <w:t>E-</w:t>
            </w:r>
            <w:proofErr w:type="spellStart"/>
            <w:r w:rsidRPr="000C19CF">
              <w:rPr>
                <w:b/>
                <w:bCs/>
                <w:color w:val="404040"/>
              </w:rPr>
              <w:t>mail</w:t>
            </w:r>
            <w:proofErr w:type="spellEnd"/>
            <w:r w:rsidRPr="000C19CF">
              <w:rPr>
                <w:b/>
                <w:bCs/>
                <w:color w:val="404040"/>
              </w:rPr>
              <w:t>:</w:t>
            </w:r>
            <w:r w:rsidRPr="000C19CF">
              <w:rPr>
                <w:color w:val="404040"/>
              </w:rPr>
              <w:t xml:space="preserve"> </w:t>
            </w:r>
            <w:bookmarkStart w:id="0" w:name="_GoBack"/>
            <w:r w:rsidRPr="00B00FA1">
              <w:rPr>
                <w:color w:val="FF0000"/>
              </w:rPr>
              <w:t>{</w:t>
            </w:r>
            <w:proofErr w:type="spellStart"/>
            <w:r w:rsidRPr="00B00FA1">
              <w:rPr>
                <w:color w:val="FF0000"/>
              </w:rPr>
              <w:t>email</w:t>
            </w:r>
            <w:proofErr w:type="spellEnd"/>
            <w:r w:rsidRPr="00B00FA1">
              <w:rPr>
                <w:color w:val="FF0000"/>
              </w:rPr>
              <w:t>}</w:t>
            </w:r>
            <w:bookmarkEnd w:id="0"/>
          </w:p>
        </w:tc>
      </w:tr>
    </w:tbl>
    <w:p w:rsidR="000C19CF" w:rsidRPr="000C19CF" w:rsidRDefault="000C19CF" w:rsidP="00E16693"/>
    <w:p w:rsidR="00E83219" w:rsidRPr="000C19CF" w:rsidRDefault="00E16693" w:rsidP="00E16693">
      <w:r>
        <w:t>Генеральный директор__________/</w:t>
      </w:r>
      <w:r w:rsidRPr="00932EAF">
        <w:t xml:space="preserve"> </w:t>
      </w:r>
      <w:r>
        <w:t>Дорошина И. Г.</w:t>
      </w:r>
      <w:r w:rsidRPr="003F32BE">
        <w:t>/</w:t>
      </w:r>
      <w:r w:rsidRPr="0060228E">
        <w:t xml:space="preserve">    </w:t>
      </w:r>
      <w:r>
        <w:t xml:space="preserve">    </w:t>
      </w:r>
      <w:r w:rsidRPr="0060228E">
        <w:t xml:space="preserve">_________________/ </w:t>
      </w:r>
      <w:r>
        <w:t xml:space="preserve">                        </w:t>
      </w:r>
      <w:r w:rsidRPr="0060228E">
        <w:t>/</w:t>
      </w:r>
    </w:p>
    <w:sectPr w:rsidR="00E83219" w:rsidRPr="000C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F8"/>
    <w:rsid w:val="000C19CF"/>
    <w:rsid w:val="00187BF8"/>
    <w:rsid w:val="00B00FA1"/>
    <w:rsid w:val="00E16693"/>
    <w:rsid w:val="00E8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845</Words>
  <Characters>4821</Characters>
  <Application>Microsoft Office Word</Application>
  <DocSecurity>0</DocSecurity>
  <Lines>40</Lines>
  <Paragraphs>11</Paragraphs>
  <ScaleCrop>false</ScaleCrop>
  <Company>Home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2017-05-10T18:31:00Z</dcterms:created>
  <dcterms:modified xsi:type="dcterms:W3CDTF">2017-05-10T18:40:00Z</dcterms:modified>
</cp:coreProperties>
</file>